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FCAB2" w14:textId="0AC003B5" w:rsidR="00B31BB4" w:rsidRPr="00B31BB4" w:rsidRDefault="00B31BB4" w:rsidP="00B31BB4">
      <w:pPr>
        <w:pStyle w:val="2"/>
        <w:numPr>
          <w:ilvl w:val="0"/>
          <w:numId w:val="0"/>
        </w:numPr>
        <w:spacing w:before="240" w:after="240"/>
        <w:jc w:val="right"/>
        <w:rPr>
          <w:rFonts w:cs="Times New Roman"/>
          <w:b w:val="0"/>
          <w:szCs w:val="24"/>
        </w:rPr>
      </w:pPr>
      <w:r w:rsidRPr="00B31BB4">
        <w:rPr>
          <w:rFonts w:cs="Times New Roman"/>
          <w:b w:val="0"/>
          <w:szCs w:val="24"/>
        </w:rPr>
        <w:t>Приложение 7</w:t>
      </w:r>
    </w:p>
    <w:p w14:paraId="293A213A" w14:textId="7F246557" w:rsidR="007117CA" w:rsidRPr="00B31BB4" w:rsidRDefault="007117CA" w:rsidP="002870C6">
      <w:pPr>
        <w:pStyle w:val="2"/>
        <w:numPr>
          <w:ilvl w:val="0"/>
          <w:numId w:val="0"/>
        </w:numPr>
        <w:spacing w:before="240" w:after="240"/>
        <w:jc w:val="center"/>
        <w:rPr>
          <w:rFonts w:cs="Times New Roman"/>
          <w:szCs w:val="24"/>
        </w:rPr>
      </w:pPr>
      <w:r w:rsidRPr="00B31BB4">
        <w:rPr>
          <w:rFonts w:cs="Times New Roman"/>
          <w:szCs w:val="24"/>
        </w:rPr>
        <w:t xml:space="preserve">Требования к </w:t>
      </w:r>
      <w:r w:rsidR="00F85946" w:rsidRPr="00B31BB4">
        <w:rPr>
          <w:rFonts w:cs="Times New Roman"/>
          <w:szCs w:val="24"/>
        </w:rPr>
        <w:t>видеороликам</w:t>
      </w:r>
      <w:r w:rsidRPr="00B31BB4">
        <w:rPr>
          <w:rFonts w:cs="Times New Roman"/>
          <w:szCs w:val="24"/>
        </w:rPr>
        <w:t xml:space="preserve">, представляемым </w:t>
      </w:r>
      <w:r w:rsidR="002870C6" w:rsidRPr="00B31BB4">
        <w:rPr>
          <w:rFonts w:cs="Times New Roman"/>
          <w:szCs w:val="24"/>
        </w:rPr>
        <w:t>на</w:t>
      </w:r>
      <w:r w:rsidRPr="00B31BB4">
        <w:rPr>
          <w:rFonts w:cs="Times New Roman"/>
          <w:szCs w:val="24"/>
        </w:rPr>
        <w:t xml:space="preserve"> </w:t>
      </w:r>
      <w:r w:rsidR="002870C6" w:rsidRPr="00B31BB4">
        <w:rPr>
          <w:rFonts w:cs="Times New Roman"/>
          <w:szCs w:val="24"/>
        </w:rPr>
        <w:t xml:space="preserve">конкурсе </w:t>
      </w:r>
      <w:r w:rsidR="002870C6" w:rsidRPr="00B31BB4">
        <w:rPr>
          <w:rFonts w:cs="Times New Roman"/>
          <w:szCs w:val="24"/>
        </w:rPr>
        <w:br/>
        <w:t xml:space="preserve">социальных короткометражных видеороликов </w:t>
      </w:r>
      <w:r w:rsidRPr="00B31BB4">
        <w:rPr>
          <w:rFonts w:cs="Times New Roman"/>
          <w:szCs w:val="24"/>
        </w:rPr>
        <w:t>«</w:t>
      </w:r>
      <w:r w:rsidR="00F85946" w:rsidRPr="00B31BB4">
        <w:rPr>
          <w:rFonts w:cs="Times New Roman"/>
          <w:szCs w:val="24"/>
        </w:rPr>
        <w:t xml:space="preserve">Моя </w:t>
      </w:r>
      <w:r w:rsidR="002870C6" w:rsidRPr="00B31BB4">
        <w:rPr>
          <w:rFonts w:cs="Times New Roman"/>
          <w:szCs w:val="24"/>
        </w:rPr>
        <w:t>М</w:t>
      </w:r>
      <w:r w:rsidR="00F85946" w:rsidRPr="00B31BB4">
        <w:rPr>
          <w:rFonts w:cs="Times New Roman"/>
          <w:szCs w:val="24"/>
        </w:rPr>
        <w:t xml:space="preserve">алая </w:t>
      </w:r>
      <w:r w:rsidR="002870C6" w:rsidRPr="00B31BB4">
        <w:rPr>
          <w:rFonts w:cs="Times New Roman"/>
          <w:szCs w:val="24"/>
        </w:rPr>
        <w:t>Р</w:t>
      </w:r>
      <w:r w:rsidR="00F85946" w:rsidRPr="00B31BB4">
        <w:rPr>
          <w:rFonts w:cs="Times New Roman"/>
          <w:szCs w:val="24"/>
        </w:rPr>
        <w:t>одина</w:t>
      </w:r>
      <w:r w:rsidRPr="00B31BB4">
        <w:rPr>
          <w:rFonts w:cs="Times New Roman"/>
          <w:szCs w:val="24"/>
        </w:rPr>
        <w:t>»</w:t>
      </w:r>
    </w:p>
    <w:p w14:paraId="5F63950B" w14:textId="20E171E7" w:rsidR="003D6FC7" w:rsidRPr="00B31BB4" w:rsidRDefault="005B077E" w:rsidP="002870C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>К участию в Конкурсе приглашаются студенты</w:t>
      </w:r>
      <w:r w:rsidR="003D6FC7" w:rsidRPr="00B31BB4">
        <w:rPr>
          <w:rFonts w:ascii="Times New Roman" w:hAnsi="Times New Roman" w:cs="Times New Roman"/>
          <w:sz w:val="24"/>
          <w:szCs w:val="24"/>
        </w:rPr>
        <w:t>, обучающиеся по направлениям, не связанным с профессией журналиста, режиссера, оператора и пр</w:t>
      </w:r>
      <w:r w:rsidRPr="00B31BB4">
        <w:rPr>
          <w:rFonts w:ascii="Times New Roman" w:hAnsi="Times New Roman" w:cs="Times New Roman"/>
          <w:sz w:val="24"/>
          <w:szCs w:val="24"/>
        </w:rPr>
        <w:t xml:space="preserve">. Авторство </w:t>
      </w:r>
      <w:r w:rsidR="00B31BB4" w:rsidRPr="00B31BB4">
        <w:rPr>
          <w:rFonts w:ascii="Times New Roman" w:hAnsi="Times New Roman" w:cs="Times New Roman"/>
          <w:sz w:val="24"/>
          <w:szCs w:val="24"/>
        </w:rPr>
        <w:t>может быть</w:t>
      </w:r>
      <w:bookmarkStart w:id="0" w:name="_GoBack"/>
      <w:bookmarkEnd w:id="0"/>
      <w:r w:rsidRPr="00B31BB4">
        <w:rPr>
          <w:rFonts w:ascii="Times New Roman" w:hAnsi="Times New Roman" w:cs="Times New Roman"/>
          <w:sz w:val="24"/>
          <w:szCs w:val="24"/>
        </w:rPr>
        <w:t xml:space="preserve"> как индивидуальным, так и коллективным.</w:t>
      </w:r>
    </w:p>
    <w:p w14:paraId="5367BC27" w14:textId="1EA64A97" w:rsidR="003D6FC7" w:rsidRPr="00B31BB4" w:rsidRDefault="003D6FC7" w:rsidP="002870C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На Конкурс предоставляются видеоролики, снятые (созданные) любыми доступными средствами, соответствующие номинации конкурса. Видеоролик кроме динамического видеоряда может содержать статический видеоряд (фотографии, рисунки). </w:t>
      </w:r>
    </w:p>
    <w:p w14:paraId="3E9AB036" w14:textId="5D5511F1" w:rsidR="00AC6FCC" w:rsidRPr="00B31BB4" w:rsidRDefault="00AC6FCC" w:rsidP="002870C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людей.</w:t>
      </w:r>
    </w:p>
    <w:p w14:paraId="4DAA0CC4" w14:textId="316A0BB7" w:rsidR="003D6FC7" w:rsidRPr="00B31BB4" w:rsidRDefault="003D6FC7" w:rsidP="002870C6">
      <w:pPr>
        <w:pStyle w:val="2"/>
        <w:numPr>
          <w:ilvl w:val="0"/>
          <w:numId w:val="0"/>
        </w:numPr>
        <w:spacing w:before="240" w:after="240"/>
        <w:ind w:firstLine="709"/>
        <w:jc w:val="left"/>
        <w:rPr>
          <w:rFonts w:cs="Times New Roman"/>
          <w:szCs w:val="24"/>
        </w:rPr>
      </w:pPr>
      <w:r w:rsidRPr="00B31BB4">
        <w:rPr>
          <w:rFonts w:cs="Times New Roman"/>
          <w:szCs w:val="24"/>
        </w:rPr>
        <w:t>Т</w:t>
      </w:r>
      <w:r w:rsidR="00AC6FCC" w:rsidRPr="00B31BB4">
        <w:rPr>
          <w:rFonts w:cs="Times New Roman"/>
          <w:szCs w:val="24"/>
        </w:rPr>
        <w:t>ехнические т</w:t>
      </w:r>
      <w:r w:rsidRPr="00B31BB4">
        <w:rPr>
          <w:rFonts w:cs="Times New Roman"/>
          <w:szCs w:val="24"/>
        </w:rPr>
        <w:t xml:space="preserve">ребования к видеоролику </w:t>
      </w:r>
    </w:p>
    <w:p w14:paraId="0FB8AAED" w14:textId="6A8D9131" w:rsidR="003D6FC7" w:rsidRPr="00B31BB4" w:rsidRDefault="003D6FC7" w:rsidP="002870C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Конкурсные видеоролики предоставляются в электронном виде, формат – MP4. </w:t>
      </w:r>
    </w:p>
    <w:p w14:paraId="3A81F2E8" w14:textId="540800E2" w:rsidR="003D6FC7" w:rsidRPr="00B31BB4" w:rsidRDefault="003D6FC7" w:rsidP="002870C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видеоролика – 1280 x 720 HD для 16:9. </w:t>
      </w:r>
    </w:p>
    <w:p w14:paraId="26507996" w14:textId="262AF314" w:rsidR="003D6FC7" w:rsidRPr="00B31BB4" w:rsidRDefault="003D6FC7" w:rsidP="002870C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>Максимальная продолжительность видеоролика –</w:t>
      </w:r>
      <w:r w:rsidR="00AC6FCC" w:rsidRPr="00B31BB4">
        <w:rPr>
          <w:rFonts w:ascii="Times New Roman" w:hAnsi="Times New Roman" w:cs="Times New Roman"/>
          <w:sz w:val="24"/>
          <w:szCs w:val="24"/>
        </w:rPr>
        <w:t xml:space="preserve"> 5</w:t>
      </w:r>
      <w:r w:rsidRPr="00B31BB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8553805" w14:textId="66D7A145" w:rsidR="003D6FC7" w:rsidRPr="00B31BB4" w:rsidRDefault="003D6FC7" w:rsidP="002870C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>Использование при монтаже программ</w:t>
      </w:r>
      <w:r w:rsidR="00AC6FCC" w:rsidRPr="00B31BB4">
        <w:rPr>
          <w:rFonts w:ascii="Times New Roman" w:hAnsi="Times New Roman" w:cs="Times New Roman"/>
          <w:sz w:val="24"/>
          <w:szCs w:val="24"/>
        </w:rPr>
        <w:t>ного обеспечения</w:t>
      </w:r>
      <w:r w:rsidRPr="00B31BB4">
        <w:rPr>
          <w:rFonts w:ascii="Times New Roman" w:hAnsi="Times New Roman" w:cs="Times New Roman"/>
          <w:sz w:val="24"/>
          <w:szCs w:val="24"/>
        </w:rPr>
        <w:t xml:space="preserve"> – на усмотрение участника. </w:t>
      </w:r>
    </w:p>
    <w:p w14:paraId="7B13468F" w14:textId="5917A01B" w:rsidR="00AC6FCC" w:rsidRPr="00B31BB4" w:rsidRDefault="00AC6FCC" w:rsidP="002870C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>Видеоролик должен содержать начальные титры с указанием темы, концевые титры с указанием авторов ролика, источников видео и аудио рядов.</w:t>
      </w:r>
    </w:p>
    <w:p w14:paraId="59F9E712" w14:textId="75B65282" w:rsidR="00AC6FCC" w:rsidRPr="00B31BB4" w:rsidRDefault="002870C6" w:rsidP="002870C6">
      <w:pPr>
        <w:pStyle w:val="2"/>
        <w:numPr>
          <w:ilvl w:val="0"/>
          <w:numId w:val="0"/>
        </w:numPr>
        <w:spacing w:before="240" w:after="240"/>
        <w:ind w:firstLine="709"/>
        <w:jc w:val="left"/>
        <w:rPr>
          <w:rFonts w:cs="Times New Roman"/>
          <w:szCs w:val="24"/>
        </w:rPr>
      </w:pPr>
      <w:r w:rsidRPr="00B31BB4">
        <w:rPr>
          <w:rFonts w:cs="Times New Roman"/>
          <w:szCs w:val="24"/>
        </w:rPr>
        <w:t xml:space="preserve">Критерии оценок </w:t>
      </w:r>
    </w:p>
    <w:p w14:paraId="0DD76D19" w14:textId="77777777" w:rsidR="00AC6FCC" w:rsidRPr="00B31BB4" w:rsidRDefault="005B077E" w:rsidP="002870C6">
      <w:pPr>
        <w:pStyle w:val="a7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Содержательная экспертная оценка видеороликов осуществляется по следующим критериям: </w:t>
      </w:r>
    </w:p>
    <w:p w14:paraId="1E23B8EF" w14:textId="502CBD80" w:rsidR="00AC6FCC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соответствие работы заявленной теме; </w:t>
      </w:r>
    </w:p>
    <w:p w14:paraId="01B4F652" w14:textId="38591CF4" w:rsidR="00AC6FCC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аргументированность и глубина раскрытия темы, ясность представления; </w:t>
      </w:r>
    </w:p>
    <w:p w14:paraId="21162C48" w14:textId="3D749E3A" w:rsidR="00AC6FCC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креативность видеоролика (новизна идеи, оригинальность, гибкость мышления); </w:t>
      </w:r>
    </w:p>
    <w:p w14:paraId="1BBB720D" w14:textId="5F059434" w:rsidR="00AC6FCC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информативность. </w:t>
      </w:r>
    </w:p>
    <w:p w14:paraId="47DB20FD" w14:textId="77777777" w:rsidR="00AC6FCC" w:rsidRPr="00B31BB4" w:rsidRDefault="005B077E" w:rsidP="002870C6">
      <w:pPr>
        <w:pStyle w:val="a7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Техническая экспертная оценка видеороликов осуществляется по следующим критериям: </w:t>
      </w:r>
    </w:p>
    <w:p w14:paraId="1497ECB0" w14:textId="6627BC3B" w:rsidR="00AC6FCC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AC6FCC" w:rsidRPr="00B31BB4">
        <w:rPr>
          <w:rFonts w:ascii="Times New Roman" w:hAnsi="Times New Roman" w:cs="Times New Roman"/>
          <w:sz w:val="24"/>
          <w:szCs w:val="24"/>
        </w:rPr>
        <w:t xml:space="preserve">фото, </w:t>
      </w:r>
      <w:r w:rsidRPr="00B31BB4">
        <w:rPr>
          <w:rFonts w:ascii="Times New Roman" w:hAnsi="Times New Roman" w:cs="Times New Roman"/>
          <w:sz w:val="24"/>
          <w:szCs w:val="24"/>
        </w:rPr>
        <w:t xml:space="preserve">видеосъемки; </w:t>
      </w:r>
    </w:p>
    <w:p w14:paraId="2E5CDEE7" w14:textId="7AA1A810" w:rsidR="00AC6FCC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уровень владения </w:t>
      </w:r>
      <w:r w:rsidR="003D6FC7" w:rsidRPr="00B31BB4">
        <w:rPr>
          <w:rFonts w:ascii="Times New Roman" w:hAnsi="Times New Roman" w:cs="Times New Roman"/>
          <w:sz w:val="24"/>
          <w:szCs w:val="24"/>
        </w:rPr>
        <w:t xml:space="preserve">цифровыми инструментами </w:t>
      </w:r>
      <w:r w:rsidR="00AC6FCC" w:rsidRPr="00B31BB4">
        <w:rPr>
          <w:rFonts w:ascii="Times New Roman" w:hAnsi="Times New Roman" w:cs="Times New Roman"/>
          <w:sz w:val="24"/>
          <w:szCs w:val="24"/>
        </w:rPr>
        <w:t>видеомонтажа</w:t>
      </w:r>
      <w:r w:rsidRPr="00B31B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93CD49" w14:textId="30D5B730" w:rsidR="005B077E" w:rsidRPr="00B31BB4" w:rsidRDefault="005B077E" w:rsidP="002870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BB4">
        <w:rPr>
          <w:rFonts w:ascii="Times New Roman" w:hAnsi="Times New Roman" w:cs="Times New Roman"/>
          <w:sz w:val="24"/>
          <w:szCs w:val="24"/>
        </w:rPr>
        <w:t xml:space="preserve">эстетичность работы. </w:t>
      </w:r>
    </w:p>
    <w:sectPr w:rsidR="005B077E" w:rsidRPr="00B3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DA1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EA1C08"/>
    <w:multiLevelType w:val="hybridMultilevel"/>
    <w:tmpl w:val="F4C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215"/>
    <w:multiLevelType w:val="hybridMultilevel"/>
    <w:tmpl w:val="F4C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777"/>
    <w:multiLevelType w:val="hybridMultilevel"/>
    <w:tmpl w:val="F4CA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C6B6A"/>
    <w:multiLevelType w:val="hybridMultilevel"/>
    <w:tmpl w:val="048CE790"/>
    <w:lvl w:ilvl="0" w:tplc="913AC3D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A"/>
    <w:rsid w:val="002870C6"/>
    <w:rsid w:val="003D6FC7"/>
    <w:rsid w:val="005B077E"/>
    <w:rsid w:val="007117CA"/>
    <w:rsid w:val="00873D3E"/>
    <w:rsid w:val="00AC6FCC"/>
    <w:rsid w:val="00B31BB4"/>
    <w:rsid w:val="00D61F46"/>
    <w:rsid w:val="00E32371"/>
    <w:rsid w:val="00E67AB5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6D0"/>
  <w15:chartTrackingRefBased/>
  <w15:docId w15:val="{909D0B76-E1AA-4CC8-A8CE-DD6C8AA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7117CA"/>
    <w:pPr>
      <w:keepNext/>
      <w:numPr>
        <w:ilvl w:val="1"/>
        <w:numId w:val="1"/>
      </w:numPr>
      <w:suppressAutoHyphens/>
      <w:spacing w:before="119"/>
      <w:contextualSpacing w:val="0"/>
      <w:jc w:val="both"/>
      <w:outlineLvl w:val="1"/>
    </w:pPr>
    <w:rPr>
      <w:rFonts w:ascii="Times New Roman" w:eastAsia="MS Mincho" w:hAnsi="Times New Roman" w:cs="Tahoma"/>
      <w:b/>
      <w:bCs/>
      <w:iCs/>
      <w:spacing w:val="0"/>
      <w:kern w:val="0"/>
      <w:sz w:val="24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117CA"/>
    <w:rPr>
      <w:rFonts w:ascii="Times New Roman" w:eastAsia="MS Mincho" w:hAnsi="Times New Roman" w:cs="Tahoma"/>
      <w:b/>
      <w:bCs/>
      <w:iCs/>
      <w:sz w:val="24"/>
      <w:szCs w:val="28"/>
      <w:lang w:eastAsia="ar-SA"/>
    </w:rPr>
  </w:style>
  <w:style w:type="paragraph" w:styleId="a1">
    <w:name w:val="Body Text"/>
    <w:basedOn w:val="a"/>
    <w:link w:val="a5"/>
    <w:rsid w:val="007117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2"/>
    <w:link w:val="a1"/>
    <w:rsid w:val="007117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0">
    <w:name w:val="Title"/>
    <w:basedOn w:val="a"/>
    <w:next w:val="a"/>
    <w:link w:val="a6"/>
    <w:uiPriority w:val="10"/>
    <w:qFormat/>
    <w:rsid w:val="00711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711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28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Овчинникова</dc:creator>
  <cp:keywords/>
  <dc:description/>
  <cp:lastModifiedBy>Юфрякова Ольга Алексеевна</cp:lastModifiedBy>
  <cp:revision>2</cp:revision>
  <dcterms:created xsi:type="dcterms:W3CDTF">2020-11-12T07:20:00Z</dcterms:created>
  <dcterms:modified xsi:type="dcterms:W3CDTF">2020-11-12T07:20:00Z</dcterms:modified>
</cp:coreProperties>
</file>