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EC2" w:rsidRPr="005153EB" w:rsidRDefault="00ED6EC2" w:rsidP="00ED6EC2">
      <w:pPr>
        <w:spacing w:after="0" w:line="276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  <w:r w:rsidRPr="005153EB">
        <w:rPr>
          <w:rFonts w:ascii="Times New Roman" w:hAnsi="Times New Roman" w:cs="Times New Roman"/>
          <w:caps/>
          <w:sz w:val="24"/>
          <w:szCs w:val="24"/>
        </w:rPr>
        <w:t>П</w:t>
      </w:r>
      <w:r w:rsidRPr="005153EB">
        <w:rPr>
          <w:rFonts w:ascii="Times New Roman" w:hAnsi="Times New Roman" w:cs="Times New Roman"/>
          <w:sz w:val="24"/>
          <w:szCs w:val="24"/>
        </w:rPr>
        <w:t>риложение</w:t>
      </w:r>
      <w:r w:rsidRPr="005153EB">
        <w:rPr>
          <w:rFonts w:ascii="Times New Roman" w:hAnsi="Times New Roman" w:cs="Times New Roman"/>
          <w:caps/>
          <w:sz w:val="24"/>
          <w:szCs w:val="24"/>
        </w:rPr>
        <w:t xml:space="preserve"> 10</w:t>
      </w:r>
    </w:p>
    <w:p w:rsidR="00ED6EC2" w:rsidRPr="00ED6EC2" w:rsidRDefault="00ED6EC2" w:rsidP="00ED6EC2">
      <w:pPr>
        <w:spacing w:after="0" w:line="276" w:lineRule="auto"/>
        <w:jc w:val="right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p w:rsidR="00D95A74" w:rsidRPr="00E23C78" w:rsidRDefault="002F1553" w:rsidP="00E23C78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r w:rsidRPr="00E23C78">
        <w:rPr>
          <w:rFonts w:ascii="Times New Roman" w:hAnsi="Times New Roman" w:cs="Times New Roman"/>
          <w:b/>
          <w:caps/>
          <w:sz w:val="24"/>
          <w:szCs w:val="24"/>
        </w:rPr>
        <w:t xml:space="preserve">Конкурс </w:t>
      </w:r>
      <w:r w:rsidR="00ED6EC2">
        <w:rPr>
          <w:rFonts w:ascii="Times New Roman" w:hAnsi="Times New Roman" w:cs="Times New Roman"/>
          <w:b/>
          <w:caps/>
          <w:sz w:val="24"/>
          <w:szCs w:val="24"/>
        </w:rPr>
        <w:t xml:space="preserve">РОБОТОТЕХНИЧЕСКИХ </w:t>
      </w:r>
      <w:r w:rsidRPr="00E23C78">
        <w:rPr>
          <w:rFonts w:ascii="Times New Roman" w:hAnsi="Times New Roman" w:cs="Times New Roman"/>
          <w:b/>
          <w:caps/>
          <w:sz w:val="24"/>
          <w:szCs w:val="24"/>
        </w:rPr>
        <w:t>проектов</w:t>
      </w:r>
    </w:p>
    <w:bookmarkEnd w:id="0"/>
    <w:p w:rsidR="00A9588C" w:rsidRPr="00E23C78" w:rsidRDefault="00A9588C" w:rsidP="00E23C7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C78">
        <w:rPr>
          <w:rFonts w:ascii="Times New Roman" w:hAnsi="Times New Roman" w:cs="Times New Roman"/>
          <w:b/>
          <w:sz w:val="24"/>
          <w:szCs w:val="24"/>
        </w:rPr>
        <w:t>в рамках XVII Международного молодежного фестиваля информационных технологий «IT-Архангельск»</w:t>
      </w:r>
    </w:p>
    <w:p w:rsidR="002F1553" w:rsidRPr="005153EB" w:rsidRDefault="002F1553" w:rsidP="00A679E8">
      <w:pPr>
        <w:spacing w:after="0" w:line="276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2F1553" w:rsidRPr="005153EB" w:rsidRDefault="002F1553" w:rsidP="00A679E8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5153E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Участники конкурса</w:t>
      </w:r>
    </w:p>
    <w:p w:rsidR="002F1553" w:rsidRDefault="002F1553" w:rsidP="00A679E8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</w:pPr>
      <w:r w:rsidRPr="002F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конкурсе принимают участие учащиеся </w:t>
      </w:r>
      <w:r w:rsidRPr="00A6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F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-11 классов образовательных учреждений.</w:t>
      </w:r>
      <w:r w:rsidR="00FD223E" w:rsidRPr="00A679E8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 xml:space="preserve"> Состав команды, представляющей проект, не должен превышать 2 человек (не считая руководителя).</w:t>
      </w:r>
    </w:p>
    <w:p w:rsidR="005153EB" w:rsidRPr="002F1553" w:rsidRDefault="005153EB" w:rsidP="00A679E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1553" w:rsidRPr="005153EB" w:rsidRDefault="002F1553" w:rsidP="00A679E8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5153E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Категории участников</w:t>
      </w:r>
    </w:p>
    <w:p w:rsidR="002F1553" w:rsidRPr="00A679E8" w:rsidRDefault="002F1553" w:rsidP="00A679E8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категория </w:t>
      </w:r>
      <w:r w:rsidRPr="00A6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F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6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F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классы</w:t>
      </w:r>
      <w:r w:rsidR="006A3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F1553" w:rsidRPr="00A679E8" w:rsidRDefault="002F1553" w:rsidP="00A679E8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категория </w:t>
      </w:r>
      <w:r w:rsidRPr="00A6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F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6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2F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классы</w:t>
      </w:r>
      <w:r w:rsidR="006A3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F1553" w:rsidRDefault="002F1553" w:rsidP="00A679E8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 9-11 классы</w:t>
      </w:r>
      <w:r w:rsidR="006A3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53EB" w:rsidRPr="005153EB" w:rsidRDefault="005153EB" w:rsidP="005153EB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4084E" w:rsidRPr="005153EB" w:rsidRDefault="00A679E8" w:rsidP="00A679E8">
      <w:pPr>
        <w:pStyle w:val="2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5153EB">
        <w:rPr>
          <w:color w:val="000000" w:themeColor="text1"/>
          <w:sz w:val="24"/>
          <w:szCs w:val="24"/>
        </w:rPr>
        <w:t>3</w:t>
      </w:r>
      <w:r w:rsidR="0094084E" w:rsidRPr="005153EB">
        <w:rPr>
          <w:color w:val="000000" w:themeColor="text1"/>
          <w:sz w:val="24"/>
          <w:szCs w:val="24"/>
        </w:rPr>
        <w:t xml:space="preserve">. </w:t>
      </w:r>
      <w:r w:rsidR="0094084E" w:rsidRPr="005153EB">
        <w:rPr>
          <w:caps/>
          <w:color w:val="000000" w:themeColor="text1"/>
          <w:sz w:val="24"/>
          <w:szCs w:val="24"/>
        </w:rPr>
        <w:t>Порядок участия в Конкурсе</w:t>
      </w:r>
    </w:p>
    <w:p w:rsidR="0094084E" w:rsidRPr="005153EB" w:rsidRDefault="00A679E8" w:rsidP="00A679E8">
      <w:pPr>
        <w:tabs>
          <w:tab w:val="left" w:pos="1134"/>
          <w:tab w:val="left" w:pos="1418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3E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4084E" w:rsidRPr="005153EB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 w:rsidR="0094084E" w:rsidRPr="005153E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Регистрация участников Конкурса производится </w:t>
      </w:r>
      <w:r w:rsidR="0094084E" w:rsidRPr="005153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 </w:t>
      </w:r>
      <w:r w:rsidR="005153EB" w:rsidRPr="005153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</w:t>
      </w:r>
      <w:r w:rsidR="0094084E" w:rsidRPr="005153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ноября 2020 г. до 30 ноября 2020 г</w:t>
      </w:r>
      <w:r w:rsidR="0094084E" w:rsidRPr="00515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Для участия в Конкурсе необходимо заполнить форму регистрации участника Конкурса, размещенную на сайте Фестиваля: </w:t>
      </w:r>
      <w:hyperlink r:id="rId5" w:history="1">
        <w:r w:rsidR="005153EB" w:rsidRPr="00CE630D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r w:rsidR="005153EB" w:rsidRPr="00CE630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5153EB" w:rsidRPr="00CE630D">
          <w:rPr>
            <w:rStyle w:val="a7"/>
            <w:rFonts w:ascii="Times New Roman" w:hAnsi="Times New Roman" w:cs="Times New Roman"/>
            <w:sz w:val="24"/>
            <w:szCs w:val="24"/>
          </w:rPr>
          <w:t>://itfest.narfu.ru</w:t>
        </w:r>
      </w:hyperlink>
      <w:r w:rsidR="0094084E" w:rsidRPr="00515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(см. Приложение № 3).</w:t>
      </w:r>
    </w:p>
    <w:p w:rsidR="0094084E" w:rsidRPr="005153EB" w:rsidRDefault="00A679E8" w:rsidP="00A679E8">
      <w:pPr>
        <w:tabs>
          <w:tab w:val="left" w:pos="1134"/>
          <w:tab w:val="left" w:pos="1418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3E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4084E" w:rsidRPr="005153EB">
        <w:rPr>
          <w:rFonts w:ascii="Times New Roman" w:hAnsi="Times New Roman" w:cs="Times New Roman"/>
          <w:color w:val="000000" w:themeColor="text1"/>
          <w:sz w:val="24"/>
          <w:szCs w:val="24"/>
        </w:rPr>
        <w:t>.2.</w:t>
      </w:r>
      <w:r w:rsidR="0094084E" w:rsidRPr="005153E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Для участия в Конкурсе необходимо при регистрации указать ссылку на конкурсный проект, соответствующий требованиям Конкурса.  Проект можно разместить на одном из </w:t>
      </w:r>
      <w:proofErr w:type="spellStart"/>
      <w:r w:rsidR="0094084E" w:rsidRPr="005153EB">
        <w:rPr>
          <w:rFonts w:ascii="Times New Roman" w:hAnsi="Times New Roman" w:cs="Times New Roman"/>
          <w:color w:val="000000" w:themeColor="text1"/>
          <w:sz w:val="24"/>
          <w:szCs w:val="24"/>
        </w:rPr>
        <w:t>файлообменников</w:t>
      </w:r>
      <w:proofErr w:type="spellEnd"/>
      <w:r w:rsidR="0094084E" w:rsidRPr="00515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например, </w:t>
      </w:r>
      <w:proofErr w:type="spellStart"/>
      <w:r w:rsidR="0094084E" w:rsidRPr="005153EB">
        <w:rPr>
          <w:rFonts w:ascii="Times New Roman" w:hAnsi="Times New Roman" w:cs="Times New Roman"/>
          <w:color w:val="000000" w:themeColor="text1"/>
          <w:sz w:val="24"/>
          <w:szCs w:val="24"/>
        </w:rPr>
        <w:t>Яндекс.Диск</w:t>
      </w:r>
      <w:proofErr w:type="spellEnd"/>
      <w:r w:rsidR="0094084E" w:rsidRPr="00515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6" w:history="1">
        <w:r w:rsidR="0094084E" w:rsidRPr="005153EB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Файлы@Mail.ru</w:t>
        </w:r>
      </w:hyperlink>
      <w:r w:rsidR="0094084E" w:rsidRPr="00515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4084E" w:rsidRPr="005153EB">
        <w:rPr>
          <w:rFonts w:ascii="Times New Roman" w:hAnsi="Times New Roman" w:cs="Times New Roman"/>
          <w:color w:val="000000" w:themeColor="text1"/>
          <w:sz w:val="24"/>
          <w:szCs w:val="24"/>
        </w:rPr>
        <w:t>DropBox</w:t>
      </w:r>
      <w:proofErr w:type="spellEnd"/>
      <w:r w:rsidR="0094084E" w:rsidRPr="00515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4084E" w:rsidRPr="005153EB">
        <w:rPr>
          <w:rFonts w:ascii="Times New Roman" w:hAnsi="Times New Roman" w:cs="Times New Roman"/>
          <w:color w:val="000000" w:themeColor="text1"/>
          <w:sz w:val="24"/>
          <w:szCs w:val="24"/>
        </w:rPr>
        <w:t>Google</w:t>
      </w:r>
      <w:proofErr w:type="spellEnd"/>
      <w:r w:rsidR="0094084E" w:rsidRPr="00515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084E" w:rsidRPr="005153EB">
        <w:rPr>
          <w:rFonts w:ascii="Times New Roman" w:hAnsi="Times New Roman" w:cs="Times New Roman"/>
          <w:color w:val="000000" w:themeColor="text1"/>
          <w:sz w:val="24"/>
          <w:szCs w:val="24"/>
        </w:rPr>
        <w:t>Drive</w:t>
      </w:r>
      <w:proofErr w:type="spellEnd"/>
      <w:r w:rsidR="0094084E" w:rsidRPr="00515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153EB" w:rsidRPr="005153EB" w:rsidRDefault="005153EB" w:rsidP="00A679E8">
      <w:pPr>
        <w:tabs>
          <w:tab w:val="left" w:pos="1134"/>
          <w:tab w:val="left" w:pos="1418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223E" w:rsidRPr="005153EB" w:rsidRDefault="00A679E8" w:rsidP="00A679E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53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</w:t>
      </w:r>
      <w:r w:rsidR="00FD223E" w:rsidRPr="005153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ТРЕБОВАНИЯ К КОНКУРСНЫМ РАБОТАМ</w:t>
      </w:r>
    </w:p>
    <w:p w:rsidR="00FD223E" w:rsidRPr="005153EB" w:rsidRDefault="00FD223E" w:rsidP="00A679E8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153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 конкурсе может быть представлен любой </w:t>
      </w:r>
      <w:r w:rsidR="00ED6EC2" w:rsidRPr="005153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актуальный </w:t>
      </w:r>
      <w:r w:rsidRPr="005153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робототехнический проект, рабочая автоматизированная техническая модель, выполненная участником или командой участников (до 2 человек) самостоятельно</w:t>
      </w:r>
      <w:r w:rsidR="00ED6EC2" w:rsidRPr="005153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D6EC2" w:rsidRPr="005153EB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специально для данного конкурса</w:t>
      </w:r>
      <w:r w:rsidRPr="005153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ED6EC2" w:rsidRPr="005153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Проект не должен противоречить законам робототехники.</w:t>
      </w:r>
    </w:p>
    <w:p w:rsidR="00C50B8B" w:rsidRPr="005153EB" w:rsidRDefault="00C50B8B" w:rsidP="00A679E8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153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материалы включают в себя:</w:t>
      </w:r>
    </w:p>
    <w:p w:rsidR="00C50B8B" w:rsidRPr="005153EB" w:rsidRDefault="00C50B8B" w:rsidP="00A679E8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153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презентацию проекта </w:t>
      </w:r>
      <w:r w:rsidR="00333F14" w:rsidRPr="005153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Pr="005153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формат </w:t>
      </w:r>
      <w:proofErr w:type="spellStart"/>
      <w:r w:rsidRPr="005153E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pptx</w:t>
      </w:r>
      <w:proofErr w:type="spellEnd"/>
      <w:r w:rsidRPr="005153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): краткое описание идеи, информационная справка, </w:t>
      </w:r>
      <w:r w:rsidR="00A9588C" w:rsidRPr="005153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описание инструментов, </w:t>
      </w:r>
      <w:r w:rsidRPr="005153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этапы создания модели, фото процесса изготовления робота (в одном кадре с автором</w:t>
      </w:r>
      <w:r w:rsidR="00333F14" w:rsidRPr="005153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proofErr w:type="spellStart"/>
      <w:r w:rsidR="00333F14" w:rsidRPr="005153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ами</w:t>
      </w:r>
      <w:proofErr w:type="spellEnd"/>
      <w:r w:rsidR="00333F14" w:rsidRPr="005153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Pr="005153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), </w:t>
      </w:r>
      <w:r w:rsidR="00333F14" w:rsidRPr="005153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фото итогового проекта в разных ракурсах, </w:t>
      </w:r>
      <w:r w:rsidRPr="005153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основные выводы, список источников, </w:t>
      </w:r>
    </w:p>
    <w:p w:rsidR="00C50B8B" w:rsidRPr="005153EB" w:rsidRDefault="00C50B8B" w:rsidP="00A679E8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153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презентационный </w:t>
      </w:r>
      <w:r w:rsidR="00202708" w:rsidRPr="005153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видео</w:t>
      </w:r>
      <w:r w:rsidRPr="005153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ролик</w:t>
      </w:r>
      <w:r w:rsidR="00202708" w:rsidRPr="005153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(формат </w:t>
      </w:r>
      <w:proofErr w:type="spellStart"/>
      <w:r w:rsidR="00202708" w:rsidRPr="005153E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mp</w:t>
      </w:r>
      <w:proofErr w:type="spellEnd"/>
      <w:r w:rsidR="00202708" w:rsidRPr="005153E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4, </w:t>
      </w:r>
      <w:proofErr w:type="spellStart"/>
      <w:r w:rsidR="00202708" w:rsidRPr="005153E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avi</w:t>
      </w:r>
      <w:proofErr w:type="spellEnd"/>
      <w:r w:rsidR="00202708" w:rsidRPr="005153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),</w:t>
      </w:r>
      <w:r w:rsidR="00333F14" w:rsidRPr="005153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включающий демонстрацию работы, может содержать кадры изготовления робота, пояснения автора(</w:t>
      </w:r>
      <w:proofErr w:type="spellStart"/>
      <w:r w:rsidR="00333F14" w:rsidRPr="005153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</w:t>
      </w:r>
      <w:proofErr w:type="spellEnd"/>
      <w:r w:rsidR="00333F14" w:rsidRPr="005153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A9588C" w:rsidRPr="005153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ED6EC2" w:rsidRPr="005153EB" w:rsidRDefault="00ED6EC2" w:rsidP="00ED6EC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153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Проекты, не соответствующие перечисленным требованиям, могут быть не приняты к рассмотрению жюри конкурса. Если по каким-либо причинам Вы не можете выполнить требования, то следует уведомить об этом оргкомитет до окончания регистрации.</w:t>
      </w:r>
    </w:p>
    <w:p w:rsidR="00ED6EC2" w:rsidRDefault="00ED6EC2" w:rsidP="00A679E8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153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Работы должны соответствовать правилам и техническим требованиям, установленным Положением о фестивале.</w:t>
      </w:r>
    </w:p>
    <w:p w:rsidR="005153EB" w:rsidRPr="005153EB" w:rsidRDefault="005153EB" w:rsidP="00A679E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223E" w:rsidRPr="005153EB" w:rsidRDefault="00A679E8" w:rsidP="00A679E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53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 </w:t>
      </w:r>
      <w:r w:rsidR="00FD223E" w:rsidRPr="005153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КРИТЕРИИ ОЦЕНОК:</w:t>
      </w:r>
    </w:p>
    <w:p w:rsidR="00FD223E" w:rsidRPr="005153EB" w:rsidRDefault="00FD223E" w:rsidP="00A679E8">
      <w:pPr>
        <w:numPr>
          <w:ilvl w:val="1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3EB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соответствие работы теме Конкурса;</w:t>
      </w:r>
    </w:p>
    <w:p w:rsidR="00C50B8B" w:rsidRPr="005153EB" w:rsidRDefault="00C50B8B" w:rsidP="00A679E8">
      <w:pPr>
        <w:numPr>
          <w:ilvl w:val="1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3E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техническая сложность;</w:t>
      </w:r>
    </w:p>
    <w:p w:rsidR="00FD223E" w:rsidRPr="00A679E8" w:rsidRDefault="00FD223E" w:rsidP="00A679E8">
      <w:pPr>
        <w:numPr>
          <w:ilvl w:val="1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9E8">
        <w:rPr>
          <w:rFonts w:ascii="Times New Roman" w:hAnsi="Times New Roman" w:cs="Times New Roman"/>
          <w:sz w:val="24"/>
          <w:szCs w:val="24"/>
        </w:rPr>
        <w:t>степень самостоятельности и творческого личностного подхода;</w:t>
      </w:r>
    </w:p>
    <w:p w:rsidR="00FD223E" w:rsidRPr="00A679E8" w:rsidRDefault="00FD223E" w:rsidP="00A679E8">
      <w:pPr>
        <w:numPr>
          <w:ilvl w:val="1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9E8">
        <w:rPr>
          <w:rFonts w:ascii="Times New Roman" w:hAnsi="Times New Roman" w:cs="Times New Roman"/>
          <w:sz w:val="24"/>
          <w:szCs w:val="24"/>
        </w:rPr>
        <w:t>оригинальность раскрытия темы конкурса;</w:t>
      </w:r>
    </w:p>
    <w:p w:rsidR="002F1553" w:rsidRDefault="00FD223E" w:rsidP="00A679E8">
      <w:pPr>
        <w:numPr>
          <w:ilvl w:val="1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9E8">
        <w:rPr>
          <w:rFonts w:ascii="Times New Roman" w:hAnsi="Times New Roman" w:cs="Times New Roman"/>
          <w:sz w:val="24"/>
          <w:szCs w:val="24"/>
        </w:rPr>
        <w:t>правильность и четкость оформления работы.</w:t>
      </w:r>
    </w:p>
    <w:p w:rsidR="005153EB" w:rsidRPr="00A679E8" w:rsidRDefault="005153EB" w:rsidP="005153EB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4084E" w:rsidRPr="00A679E8" w:rsidRDefault="00A679E8" w:rsidP="00A679E8">
      <w:pPr>
        <w:pStyle w:val="2"/>
        <w:spacing w:before="0" w:beforeAutospacing="0" w:after="0" w:afterAutospacing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4084E" w:rsidRPr="00A679E8">
        <w:rPr>
          <w:sz w:val="24"/>
          <w:szCs w:val="24"/>
        </w:rPr>
        <w:t xml:space="preserve">. </w:t>
      </w:r>
      <w:r w:rsidR="0094084E" w:rsidRPr="005153EB">
        <w:rPr>
          <w:caps/>
          <w:sz w:val="24"/>
          <w:szCs w:val="24"/>
        </w:rPr>
        <w:t>Подведение итогов Конкурса</w:t>
      </w:r>
      <w:r w:rsidR="0094084E" w:rsidRPr="00A679E8">
        <w:rPr>
          <w:sz w:val="24"/>
          <w:szCs w:val="24"/>
        </w:rPr>
        <w:t xml:space="preserve"> </w:t>
      </w:r>
    </w:p>
    <w:p w:rsidR="0094084E" w:rsidRPr="00A679E8" w:rsidRDefault="0094084E" w:rsidP="00A679E8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9E8">
        <w:rPr>
          <w:rFonts w:ascii="Times New Roman" w:hAnsi="Times New Roman" w:cs="Times New Roman"/>
          <w:sz w:val="24"/>
          <w:szCs w:val="24"/>
        </w:rPr>
        <w:t xml:space="preserve">Работа жюри Конкурса будет осуществляться </w:t>
      </w:r>
      <w:r w:rsidRPr="00A679E8">
        <w:rPr>
          <w:rFonts w:ascii="Times New Roman" w:hAnsi="Times New Roman" w:cs="Times New Roman"/>
          <w:b/>
          <w:sz w:val="24"/>
          <w:szCs w:val="24"/>
        </w:rPr>
        <w:t>с 1 декабря 2020</w:t>
      </w:r>
      <w:r w:rsidR="00902F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79E8">
        <w:rPr>
          <w:rFonts w:ascii="Times New Roman" w:hAnsi="Times New Roman" w:cs="Times New Roman"/>
          <w:b/>
          <w:sz w:val="24"/>
          <w:szCs w:val="24"/>
        </w:rPr>
        <w:t>г.</w:t>
      </w:r>
      <w:r w:rsidRPr="00A679E8">
        <w:rPr>
          <w:rFonts w:ascii="Times New Roman" w:hAnsi="Times New Roman" w:cs="Times New Roman"/>
          <w:sz w:val="24"/>
          <w:szCs w:val="24"/>
        </w:rPr>
        <w:t xml:space="preserve"> Результаты Конкурса будут объявлены </w:t>
      </w:r>
      <w:r w:rsidRPr="00A679E8">
        <w:rPr>
          <w:rFonts w:ascii="Times New Roman" w:hAnsi="Times New Roman" w:cs="Times New Roman"/>
          <w:b/>
          <w:sz w:val="24"/>
          <w:szCs w:val="24"/>
        </w:rPr>
        <w:t>1</w:t>
      </w:r>
      <w:r w:rsidR="005153EB">
        <w:rPr>
          <w:rFonts w:ascii="Times New Roman" w:hAnsi="Times New Roman" w:cs="Times New Roman"/>
          <w:b/>
          <w:sz w:val="24"/>
          <w:szCs w:val="24"/>
        </w:rPr>
        <w:t>1</w:t>
      </w:r>
      <w:r w:rsidRPr="00A679E8">
        <w:rPr>
          <w:rFonts w:ascii="Times New Roman" w:hAnsi="Times New Roman" w:cs="Times New Roman"/>
          <w:b/>
          <w:sz w:val="24"/>
          <w:szCs w:val="24"/>
        </w:rPr>
        <w:t xml:space="preserve"> декабря 2020</w:t>
      </w:r>
      <w:r w:rsidR="00902F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79E8">
        <w:rPr>
          <w:rFonts w:ascii="Times New Roman" w:hAnsi="Times New Roman" w:cs="Times New Roman"/>
          <w:b/>
          <w:sz w:val="24"/>
          <w:szCs w:val="24"/>
        </w:rPr>
        <w:t>г</w:t>
      </w:r>
      <w:r w:rsidR="00902F50">
        <w:rPr>
          <w:rFonts w:ascii="Times New Roman" w:hAnsi="Times New Roman" w:cs="Times New Roman"/>
          <w:b/>
          <w:sz w:val="24"/>
          <w:szCs w:val="24"/>
        </w:rPr>
        <w:t>.</w:t>
      </w:r>
      <w:r w:rsidRPr="00A679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79E8">
        <w:rPr>
          <w:rFonts w:ascii="Times New Roman" w:hAnsi="Times New Roman" w:cs="Times New Roman"/>
          <w:sz w:val="24"/>
          <w:szCs w:val="24"/>
        </w:rPr>
        <w:t>и размещены на сайте Фестиваля.</w:t>
      </w:r>
    </w:p>
    <w:p w:rsidR="0094084E" w:rsidRDefault="0094084E" w:rsidP="00A679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9E8">
        <w:rPr>
          <w:rFonts w:ascii="Times New Roman" w:hAnsi="Times New Roman" w:cs="Times New Roman"/>
          <w:sz w:val="24"/>
          <w:szCs w:val="24"/>
        </w:rPr>
        <w:t>Победители Конкурса награждаются</w:t>
      </w:r>
      <w:r w:rsidR="005153EB">
        <w:rPr>
          <w:rFonts w:ascii="Times New Roman" w:hAnsi="Times New Roman" w:cs="Times New Roman"/>
          <w:sz w:val="24"/>
          <w:szCs w:val="24"/>
        </w:rPr>
        <w:t xml:space="preserve"> дипломами I, II, III степени</w:t>
      </w:r>
      <w:r w:rsidRPr="00A679E8">
        <w:rPr>
          <w:rFonts w:ascii="Times New Roman" w:hAnsi="Times New Roman" w:cs="Times New Roman"/>
          <w:color w:val="000000"/>
          <w:sz w:val="24"/>
          <w:szCs w:val="24"/>
        </w:rPr>
        <w:t>. По запросу у</w:t>
      </w:r>
      <w:r w:rsidRPr="00A679E8">
        <w:rPr>
          <w:rFonts w:ascii="Times New Roman" w:hAnsi="Times New Roman" w:cs="Times New Roman"/>
          <w:sz w:val="24"/>
          <w:szCs w:val="24"/>
        </w:rPr>
        <w:t xml:space="preserve">частникам Конкурса выдаются электронные сертификаты. Торжественное награждение победителей Конкурса состоится </w:t>
      </w:r>
      <w:r w:rsidRPr="00A679E8">
        <w:rPr>
          <w:rFonts w:ascii="Times New Roman" w:hAnsi="Times New Roman" w:cs="Times New Roman"/>
          <w:b/>
          <w:sz w:val="24"/>
          <w:szCs w:val="24"/>
        </w:rPr>
        <w:t>1</w:t>
      </w:r>
      <w:r w:rsidR="005153EB">
        <w:rPr>
          <w:rFonts w:ascii="Times New Roman" w:hAnsi="Times New Roman" w:cs="Times New Roman"/>
          <w:b/>
          <w:sz w:val="24"/>
          <w:szCs w:val="24"/>
        </w:rPr>
        <w:t>1</w:t>
      </w:r>
      <w:r w:rsidRPr="00A679E8">
        <w:rPr>
          <w:rFonts w:ascii="Times New Roman" w:hAnsi="Times New Roman" w:cs="Times New Roman"/>
          <w:b/>
          <w:sz w:val="24"/>
          <w:szCs w:val="24"/>
        </w:rPr>
        <w:t xml:space="preserve"> декабря 2020</w:t>
      </w:r>
      <w:r w:rsidR="00902F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79E8">
        <w:rPr>
          <w:rFonts w:ascii="Times New Roman" w:hAnsi="Times New Roman" w:cs="Times New Roman"/>
          <w:b/>
          <w:sz w:val="24"/>
          <w:szCs w:val="24"/>
        </w:rPr>
        <w:t>г.</w:t>
      </w:r>
      <w:r w:rsidRPr="00A679E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53EB" w:rsidRDefault="005153EB" w:rsidP="00A679E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3BE" w:rsidRPr="005153EB" w:rsidRDefault="005C43BE" w:rsidP="00A679E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5153EB">
        <w:rPr>
          <w:rFonts w:ascii="Times New Roman" w:hAnsi="Times New Roman" w:cs="Times New Roman"/>
          <w:b/>
          <w:caps/>
          <w:sz w:val="24"/>
          <w:szCs w:val="24"/>
        </w:rPr>
        <w:t>7. Контактные данные</w:t>
      </w:r>
    </w:p>
    <w:p w:rsidR="005C43BE" w:rsidRPr="005C43BE" w:rsidRDefault="005C43BE" w:rsidP="00A679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Любые вопросы по проведению конкурса можно задать </w:t>
      </w:r>
      <w:r w:rsidR="00A9588C">
        <w:rPr>
          <w:rFonts w:ascii="Times New Roman" w:hAnsi="Times New Roman" w:cs="Times New Roman"/>
          <w:sz w:val="24"/>
          <w:szCs w:val="24"/>
        </w:rPr>
        <w:t>старшему преподавателю каф</w:t>
      </w:r>
      <w:r w:rsidR="005153EB">
        <w:rPr>
          <w:rFonts w:ascii="Times New Roman" w:hAnsi="Times New Roman" w:cs="Times New Roman"/>
          <w:sz w:val="24"/>
          <w:szCs w:val="24"/>
        </w:rPr>
        <w:t>едры информационных систем и технологий</w:t>
      </w:r>
      <w:r w:rsidR="00A9588C">
        <w:rPr>
          <w:rFonts w:ascii="Times New Roman" w:hAnsi="Times New Roman" w:cs="Times New Roman"/>
          <w:sz w:val="24"/>
          <w:szCs w:val="24"/>
        </w:rPr>
        <w:t xml:space="preserve"> ВШ</w:t>
      </w:r>
      <w:r w:rsidR="005153EB">
        <w:rPr>
          <w:rFonts w:ascii="Times New Roman" w:hAnsi="Times New Roman" w:cs="Times New Roman"/>
          <w:sz w:val="24"/>
          <w:szCs w:val="24"/>
        </w:rPr>
        <w:t xml:space="preserve"> </w:t>
      </w:r>
      <w:r w:rsidR="00A9588C">
        <w:rPr>
          <w:rFonts w:ascii="Times New Roman" w:hAnsi="Times New Roman" w:cs="Times New Roman"/>
          <w:sz w:val="24"/>
          <w:szCs w:val="24"/>
        </w:rPr>
        <w:t xml:space="preserve">ИТАС </w:t>
      </w:r>
      <w:r>
        <w:rPr>
          <w:rFonts w:ascii="Times New Roman" w:hAnsi="Times New Roman" w:cs="Times New Roman"/>
          <w:sz w:val="24"/>
          <w:szCs w:val="24"/>
        </w:rPr>
        <w:t xml:space="preserve">Корзиной Марии Игоревне по электронной почте </w:t>
      </w:r>
      <w:hyperlink r:id="rId7" w:history="1">
        <w:r w:rsidR="005153EB" w:rsidRPr="00CE630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="005153EB" w:rsidRPr="00CE630D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5153EB" w:rsidRPr="00CE630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korzina</w:t>
        </w:r>
        <w:r w:rsidR="005153EB" w:rsidRPr="00CE630D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5153EB" w:rsidRPr="00CE630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5153EB" w:rsidRPr="00CE630D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153EB" w:rsidRPr="00CE630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C43BE">
        <w:rPr>
          <w:rFonts w:ascii="Times New Roman" w:hAnsi="Times New Roman" w:cs="Times New Roman"/>
          <w:sz w:val="24"/>
          <w:szCs w:val="24"/>
        </w:rPr>
        <w:t>.</w:t>
      </w:r>
    </w:p>
    <w:sectPr w:rsidR="005C43BE" w:rsidRPr="005C4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42B98"/>
    <w:multiLevelType w:val="hybridMultilevel"/>
    <w:tmpl w:val="EDE89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CC8356">
      <w:numFmt w:val="bullet"/>
      <w:lvlText w:val="•"/>
      <w:lvlJc w:val="left"/>
      <w:pPr>
        <w:ind w:left="1788" w:hanging="708"/>
      </w:pPr>
      <w:rPr>
        <w:rFonts w:ascii="Calibri" w:eastAsia="Times New Roman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556C7"/>
    <w:multiLevelType w:val="hybridMultilevel"/>
    <w:tmpl w:val="9B186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7679D"/>
    <w:multiLevelType w:val="multilevel"/>
    <w:tmpl w:val="6E66C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9F"/>
    <w:rsid w:val="00202708"/>
    <w:rsid w:val="002B1F6B"/>
    <w:rsid w:val="002F1553"/>
    <w:rsid w:val="00333F14"/>
    <w:rsid w:val="005153EB"/>
    <w:rsid w:val="005C43BE"/>
    <w:rsid w:val="006A3CE8"/>
    <w:rsid w:val="0082699F"/>
    <w:rsid w:val="00902F50"/>
    <w:rsid w:val="0094084E"/>
    <w:rsid w:val="00A679E8"/>
    <w:rsid w:val="00A9588C"/>
    <w:rsid w:val="00C50B8B"/>
    <w:rsid w:val="00D95A74"/>
    <w:rsid w:val="00E23C78"/>
    <w:rsid w:val="00ED6EC2"/>
    <w:rsid w:val="00FD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1234B-CF1D-4B2B-9EA8-448DC42F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15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15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F1553"/>
    <w:pPr>
      <w:ind w:left="720"/>
      <w:contextualSpacing/>
    </w:pPr>
  </w:style>
  <w:style w:type="paragraph" w:styleId="a5">
    <w:name w:val="Body Text"/>
    <w:basedOn w:val="a"/>
    <w:link w:val="a6"/>
    <w:rsid w:val="009408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94084E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5153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2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korzi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60;&#1072;&#1081;&#1083;&#1099;@Mail.ru" TargetMode="External"/><Relationship Id="rId5" Type="http://schemas.openxmlformats.org/officeDocument/2006/relationships/hyperlink" Target="https://itfest.narf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Юфрякова Ольга Алексеевна</cp:lastModifiedBy>
  <cp:revision>2</cp:revision>
  <dcterms:created xsi:type="dcterms:W3CDTF">2020-11-12T07:31:00Z</dcterms:created>
  <dcterms:modified xsi:type="dcterms:W3CDTF">2020-11-12T07:31:00Z</dcterms:modified>
</cp:coreProperties>
</file>